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09" w:rsidRPr="009E648A" w:rsidRDefault="00877D09" w:rsidP="003C6115">
      <w:pPr>
        <w:spacing w:after="0"/>
        <w:ind w:left="426"/>
        <w:jc w:val="center"/>
        <w:rPr>
          <w:b/>
          <w:sz w:val="20"/>
        </w:rPr>
      </w:pPr>
      <w:bookmarkStart w:id="0" w:name="_GoBack"/>
      <w:bookmarkEnd w:id="0"/>
      <w:r w:rsidRPr="009E648A">
        <w:rPr>
          <w:b/>
          <w:sz w:val="20"/>
        </w:rPr>
        <w:t>NOTE DE FRAIS</w:t>
      </w:r>
    </w:p>
    <w:p w:rsidR="005A13B2" w:rsidRPr="009E648A" w:rsidRDefault="005A13B2" w:rsidP="00E678C9">
      <w:pPr>
        <w:spacing w:after="0"/>
        <w:jc w:val="center"/>
        <w:rPr>
          <w:sz w:val="20"/>
        </w:rPr>
      </w:pPr>
      <w:r w:rsidRPr="009E648A">
        <w:rPr>
          <w:sz w:val="20"/>
        </w:rPr>
        <w:t>JOINDRE OBLIGATOIREMENT A TOUTE DEMANDE DE REMBOURSEMENT DE FRAIS :</w:t>
      </w:r>
    </w:p>
    <w:p w:rsidR="005A13B2" w:rsidRPr="009E648A" w:rsidRDefault="005A13B2" w:rsidP="00E678C9">
      <w:pPr>
        <w:spacing w:after="0"/>
        <w:jc w:val="center"/>
        <w:rPr>
          <w:sz w:val="20"/>
        </w:rPr>
      </w:pPr>
      <w:r w:rsidRPr="009E648A">
        <w:rPr>
          <w:sz w:val="20"/>
        </w:rPr>
        <w:t>Justificatifs originaux</w:t>
      </w:r>
      <w:r w:rsidR="009E648A" w:rsidRPr="009E648A">
        <w:rPr>
          <w:sz w:val="20"/>
        </w:rPr>
        <w:t xml:space="preserve"> - </w:t>
      </w:r>
      <w:r w:rsidRPr="009E648A">
        <w:rPr>
          <w:sz w:val="20"/>
        </w:rPr>
        <w:t>Relevé d’identité bancaire (RIB)</w:t>
      </w:r>
    </w:p>
    <w:p w:rsidR="00E678C9" w:rsidRPr="009E648A" w:rsidRDefault="001F50AE" w:rsidP="001F50AE">
      <w:pPr>
        <w:spacing w:after="0"/>
        <w:rPr>
          <w:b/>
          <w:sz w:val="20"/>
        </w:rPr>
      </w:pPr>
      <w:r w:rsidRPr="009E648A">
        <w:rPr>
          <w:b/>
          <w:sz w:val="20"/>
        </w:rPr>
        <w:t>Date de saisie de la fiche :   …../…../………</w:t>
      </w:r>
    </w:p>
    <w:p w:rsidR="005A13B2" w:rsidRPr="009E648A" w:rsidRDefault="005A13B2" w:rsidP="00E678C9">
      <w:pPr>
        <w:spacing w:after="0"/>
        <w:rPr>
          <w:b/>
          <w:sz w:val="20"/>
        </w:rPr>
      </w:pPr>
      <w:r w:rsidRPr="009E648A">
        <w:rPr>
          <w:b/>
          <w:sz w:val="20"/>
        </w:rPr>
        <w:t>Missions en lien avec ce remboursement :</w:t>
      </w:r>
    </w:p>
    <w:p w:rsidR="005A13B2" w:rsidRPr="009E648A" w:rsidRDefault="003C6115" w:rsidP="00E678C9">
      <w:pPr>
        <w:pStyle w:val="Paragraphedeliste"/>
        <w:numPr>
          <w:ilvl w:val="0"/>
          <w:numId w:val="1"/>
        </w:numPr>
        <w:spacing w:after="0"/>
        <w:ind w:left="709"/>
        <w:rPr>
          <w:sz w:val="20"/>
        </w:rPr>
      </w:pPr>
      <w:r>
        <w:rPr>
          <w:sz w:val="20"/>
        </w:rPr>
        <w:t>Missions du COREVIH</w:t>
      </w:r>
      <w:r w:rsidR="005A13B2" w:rsidRPr="009E648A">
        <w:rPr>
          <w:sz w:val="20"/>
        </w:rPr>
        <w:t xml:space="preserve"> </w:t>
      </w:r>
    </w:p>
    <w:p w:rsidR="009E648A" w:rsidRPr="009E648A" w:rsidRDefault="009E648A" w:rsidP="003C6115">
      <w:pPr>
        <w:pStyle w:val="Paragraphedeliste"/>
        <w:numPr>
          <w:ilvl w:val="0"/>
          <w:numId w:val="1"/>
        </w:numPr>
        <w:spacing w:after="0"/>
        <w:ind w:left="709"/>
        <w:rPr>
          <w:sz w:val="20"/>
        </w:rPr>
      </w:pPr>
      <w:r w:rsidRPr="009E648A">
        <w:rPr>
          <w:sz w:val="20"/>
        </w:rPr>
        <w:t>Autres (précisez) :</w:t>
      </w:r>
    </w:p>
    <w:p w:rsidR="003C6115" w:rsidRDefault="003C6115" w:rsidP="009E648A">
      <w:pPr>
        <w:spacing w:after="0"/>
        <w:rPr>
          <w:b/>
          <w:sz w:val="20"/>
        </w:rPr>
      </w:pPr>
    </w:p>
    <w:p w:rsidR="00877D09" w:rsidRDefault="001F50AE" w:rsidP="009E648A">
      <w:pPr>
        <w:spacing w:after="0"/>
        <w:rPr>
          <w:b/>
          <w:sz w:val="20"/>
        </w:rPr>
      </w:pPr>
      <w:r w:rsidRPr="009E648A">
        <w:rPr>
          <w:b/>
          <w:sz w:val="20"/>
        </w:rPr>
        <w:t>Date de la manifestation : …../…../………</w:t>
      </w:r>
      <w:r w:rsidR="009E648A">
        <w:rPr>
          <w:b/>
          <w:sz w:val="20"/>
        </w:rPr>
        <w:t xml:space="preserve">   </w:t>
      </w:r>
      <w:r w:rsidR="00877D09" w:rsidRPr="009E648A">
        <w:rPr>
          <w:b/>
          <w:sz w:val="20"/>
        </w:rPr>
        <w:t>Personne à rembourser (NOM / Prénom) :</w:t>
      </w:r>
    </w:p>
    <w:p w:rsidR="003C6115" w:rsidRPr="009E648A" w:rsidRDefault="003C6115" w:rsidP="009E648A">
      <w:pPr>
        <w:spacing w:after="0"/>
        <w:rPr>
          <w:b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1F50AE" w:rsidRPr="00E678C9" w:rsidTr="00C61F0C">
        <w:trPr>
          <w:jc w:val="center"/>
        </w:trPr>
        <w:tc>
          <w:tcPr>
            <w:tcW w:w="9062" w:type="dxa"/>
            <w:gridSpan w:val="3"/>
          </w:tcPr>
          <w:p w:rsidR="001F50AE" w:rsidRPr="001F50AE" w:rsidRDefault="001F50AE" w:rsidP="001F50AE">
            <w:pPr>
              <w:jc w:val="center"/>
              <w:rPr>
                <w:b/>
                <w:sz w:val="20"/>
                <w:szCs w:val="20"/>
              </w:rPr>
            </w:pPr>
            <w:r w:rsidRPr="001F50AE">
              <w:rPr>
                <w:b/>
                <w:sz w:val="20"/>
                <w:szCs w:val="20"/>
              </w:rPr>
              <w:t>Détail de frais</w:t>
            </w:r>
          </w:p>
        </w:tc>
      </w:tr>
      <w:tr w:rsidR="00877D09" w:rsidRPr="00E678C9" w:rsidTr="001F50AE">
        <w:trPr>
          <w:jc w:val="center"/>
        </w:trPr>
        <w:tc>
          <w:tcPr>
            <w:tcW w:w="1696" w:type="dxa"/>
          </w:tcPr>
          <w:p w:rsidR="00877D09" w:rsidRPr="00E678C9" w:rsidRDefault="00877D09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877D09" w:rsidRPr="00E678C9" w:rsidRDefault="00877D09" w:rsidP="001F50AE">
            <w:pPr>
              <w:jc w:val="center"/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Nature des frais</w:t>
            </w:r>
          </w:p>
        </w:tc>
        <w:tc>
          <w:tcPr>
            <w:tcW w:w="1837" w:type="dxa"/>
          </w:tcPr>
          <w:p w:rsidR="00877D09" w:rsidRPr="00E678C9" w:rsidRDefault="00877D09" w:rsidP="001F50AE">
            <w:pPr>
              <w:jc w:val="center"/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Total</w:t>
            </w:r>
          </w:p>
        </w:tc>
      </w:tr>
      <w:tr w:rsidR="00E678C9" w:rsidRPr="00E678C9" w:rsidTr="001F50AE">
        <w:trPr>
          <w:jc w:val="center"/>
        </w:trPr>
        <w:tc>
          <w:tcPr>
            <w:tcW w:w="1696" w:type="dxa"/>
            <w:vMerge w:val="restart"/>
            <w:textDirection w:val="btLr"/>
            <w:vAlign w:val="center"/>
          </w:tcPr>
          <w:p w:rsidR="00E678C9" w:rsidRPr="00E678C9" w:rsidRDefault="00E678C9" w:rsidP="001F50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Déplacement</w:t>
            </w:r>
          </w:p>
        </w:tc>
        <w:tc>
          <w:tcPr>
            <w:tcW w:w="5529" w:type="dxa"/>
          </w:tcPr>
          <w:p w:rsidR="00E678C9" w:rsidRPr="00E678C9" w:rsidRDefault="00E678C9">
            <w:pPr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Péage</w:t>
            </w:r>
          </w:p>
        </w:tc>
        <w:tc>
          <w:tcPr>
            <w:tcW w:w="1837" w:type="dxa"/>
            <w:vAlign w:val="center"/>
          </w:tcPr>
          <w:p w:rsidR="00E678C9" w:rsidRPr="00E678C9" w:rsidRDefault="00E678C9" w:rsidP="00E678C9">
            <w:pPr>
              <w:jc w:val="right"/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€</w:t>
            </w:r>
          </w:p>
        </w:tc>
      </w:tr>
      <w:tr w:rsidR="00E678C9" w:rsidRPr="00E678C9" w:rsidTr="001F50AE">
        <w:trPr>
          <w:jc w:val="center"/>
        </w:trPr>
        <w:tc>
          <w:tcPr>
            <w:tcW w:w="1696" w:type="dxa"/>
            <w:vMerge/>
          </w:tcPr>
          <w:p w:rsidR="00E678C9" w:rsidRPr="00E678C9" w:rsidRDefault="00E678C9" w:rsidP="00877D09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E678C9" w:rsidRPr="00E678C9" w:rsidRDefault="00E678C9" w:rsidP="00877D09">
            <w:pPr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Parking</w:t>
            </w:r>
          </w:p>
        </w:tc>
        <w:tc>
          <w:tcPr>
            <w:tcW w:w="1837" w:type="dxa"/>
            <w:vAlign w:val="center"/>
          </w:tcPr>
          <w:p w:rsidR="00E678C9" w:rsidRPr="00E678C9" w:rsidRDefault="00E678C9" w:rsidP="00E678C9">
            <w:pPr>
              <w:jc w:val="right"/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€</w:t>
            </w:r>
          </w:p>
        </w:tc>
      </w:tr>
      <w:tr w:rsidR="00E678C9" w:rsidRPr="00E678C9" w:rsidTr="001F50AE">
        <w:trPr>
          <w:jc w:val="center"/>
        </w:trPr>
        <w:tc>
          <w:tcPr>
            <w:tcW w:w="1696" w:type="dxa"/>
            <w:vMerge/>
          </w:tcPr>
          <w:p w:rsidR="00E678C9" w:rsidRPr="00E678C9" w:rsidRDefault="00E678C9" w:rsidP="00877D09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E678C9" w:rsidRPr="00E678C9" w:rsidRDefault="00E678C9" w:rsidP="00877D09">
            <w:pPr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Train</w:t>
            </w:r>
          </w:p>
        </w:tc>
        <w:tc>
          <w:tcPr>
            <w:tcW w:w="1837" w:type="dxa"/>
            <w:vAlign w:val="center"/>
          </w:tcPr>
          <w:p w:rsidR="00E678C9" w:rsidRPr="00E678C9" w:rsidRDefault="00E678C9" w:rsidP="00E678C9">
            <w:pPr>
              <w:jc w:val="right"/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€</w:t>
            </w:r>
          </w:p>
        </w:tc>
      </w:tr>
      <w:tr w:rsidR="00E678C9" w:rsidRPr="00E678C9" w:rsidTr="001F50AE">
        <w:trPr>
          <w:jc w:val="center"/>
        </w:trPr>
        <w:tc>
          <w:tcPr>
            <w:tcW w:w="1696" w:type="dxa"/>
            <w:vMerge/>
          </w:tcPr>
          <w:p w:rsidR="00E678C9" w:rsidRPr="00E678C9" w:rsidRDefault="00E678C9" w:rsidP="00877D09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E678C9" w:rsidRPr="00E678C9" w:rsidRDefault="00E678C9" w:rsidP="00877D09">
            <w:pPr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Tram/Bus</w:t>
            </w:r>
          </w:p>
        </w:tc>
        <w:tc>
          <w:tcPr>
            <w:tcW w:w="1837" w:type="dxa"/>
            <w:vAlign w:val="center"/>
          </w:tcPr>
          <w:p w:rsidR="00E678C9" w:rsidRPr="00E678C9" w:rsidRDefault="00E678C9" w:rsidP="00E678C9">
            <w:pPr>
              <w:jc w:val="right"/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€</w:t>
            </w:r>
          </w:p>
        </w:tc>
      </w:tr>
      <w:tr w:rsidR="00E678C9" w:rsidRPr="00E678C9" w:rsidTr="001F50AE">
        <w:trPr>
          <w:jc w:val="center"/>
        </w:trPr>
        <w:tc>
          <w:tcPr>
            <w:tcW w:w="1696" w:type="dxa"/>
            <w:vMerge/>
          </w:tcPr>
          <w:p w:rsidR="00E678C9" w:rsidRPr="00E678C9" w:rsidRDefault="00E678C9" w:rsidP="00877D09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E678C9" w:rsidRPr="00E678C9" w:rsidRDefault="00E678C9" w:rsidP="00877D09">
            <w:pPr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Taxi</w:t>
            </w:r>
          </w:p>
        </w:tc>
        <w:tc>
          <w:tcPr>
            <w:tcW w:w="1837" w:type="dxa"/>
            <w:vAlign w:val="center"/>
          </w:tcPr>
          <w:p w:rsidR="00E678C9" w:rsidRPr="00E678C9" w:rsidRDefault="00E678C9" w:rsidP="00E678C9">
            <w:pPr>
              <w:jc w:val="right"/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€</w:t>
            </w:r>
          </w:p>
        </w:tc>
      </w:tr>
      <w:tr w:rsidR="00E678C9" w:rsidRPr="00E678C9" w:rsidTr="001F50AE">
        <w:trPr>
          <w:trHeight w:val="3492"/>
          <w:jc w:val="center"/>
        </w:trPr>
        <w:tc>
          <w:tcPr>
            <w:tcW w:w="1696" w:type="dxa"/>
            <w:vMerge/>
          </w:tcPr>
          <w:p w:rsidR="00E678C9" w:rsidRPr="00E678C9" w:rsidRDefault="00E678C9" w:rsidP="00877D09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E678C9" w:rsidRPr="00E678C9" w:rsidRDefault="00E678C9" w:rsidP="00877D09">
            <w:pPr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Indemnités kilométriques (véhicule personnel)</w:t>
            </w:r>
          </w:p>
          <w:p w:rsidR="00E678C9" w:rsidRPr="00E678C9" w:rsidRDefault="00E678C9" w:rsidP="00877D09">
            <w:pPr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 xml:space="preserve">. Ville de départ : </w:t>
            </w:r>
          </w:p>
          <w:p w:rsidR="00E678C9" w:rsidRPr="00E678C9" w:rsidRDefault="00E678C9" w:rsidP="00877D09">
            <w:pPr>
              <w:rPr>
                <w:sz w:val="20"/>
                <w:szCs w:val="20"/>
              </w:rPr>
            </w:pPr>
          </w:p>
          <w:p w:rsidR="00E678C9" w:rsidRPr="00E678C9" w:rsidRDefault="00E678C9" w:rsidP="00877D09">
            <w:pPr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. Ville d’arrivée :</w:t>
            </w:r>
          </w:p>
          <w:p w:rsidR="00E678C9" w:rsidRPr="00E678C9" w:rsidRDefault="00E678C9" w:rsidP="00877D09">
            <w:pPr>
              <w:rPr>
                <w:sz w:val="20"/>
                <w:szCs w:val="20"/>
              </w:rPr>
            </w:pPr>
          </w:p>
          <w:p w:rsidR="00E678C9" w:rsidRPr="00E678C9" w:rsidRDefault="00E678C9" w:rsidP="00877D09">
            <w:pPr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. Nombre de kms :</w:t>
            </w:r>
          </w:p>
          <w:p w:rsidR="00E678C9" w:rsidRPr="00E678C9" w:rsidRDefault="00E678C9" w:rsidP="00877D09">
            <w:pPr>
              <w:rPr>
                <w:sz w:val="20"/>
                <w:szCs w:val="20"/>
              </w:rPr>
            </w:pPr>
          </w:p>
          <w:p w:rsidR="00E678C9" w:rsidRPr="00E678C9" w:rsidRDefault="00E678C9" w:rsidP="00877D09">
            <w:pPr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. base de remboursements kilométriques (voir tableau) :</w:t>
            </w:r>
          </w:p>
          <w:p w:rsidR="00E678C9" w:rsidRPr="00E678C9" w:rsidRDefault="00E678C9" w:rsidP="00877D09">
            <w:pPr>
              <w:rPr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Ind w:w="879" w:type="dxa"/>
              <w:tblLook w:val="04A0" w:firstRow="1" w:lastRow="0" w:firstColumn="1" w:lastColumn="0" w:noHBand="0" w:noVBand="1"/>
            </w:tblPr>
            <w:tblGrid>
              <w:gridCol w:w="1772"/>
              <w:gridCol w:w="1914"/>
            </w:tblGrid>
            <w:tr w:rsidR="00E678C9" w:rsidRPr="00E678C9" w:rsidTr="00655709">
              <w:tc>
                <w:tcPr>
                  <w:tcW w:w="1772" w:type="dxa"/>
                </w:tcPr>
                <w:p w:rsidR="00E678C9" w:rsidRPr="00E678C9" w:rsidRDefault="00E678C9" w:rsidP="00877D09">
                  <w:pPr>
                    <w:rPr>
                      <w:sz w:val="20"/>
                      <w:szCs w:val="20"/>
                    </w:rPr>
                  </w:pPr>
                  <w:r w:rsidRPr="00E678C9">
                    <w:rPr>
                      <w:sz w:val="20"/>
                      <w:szCs w:val="20"/>
                    </w:rPr>
                    <w:t>Véhicules</w:t>
                  </w:r>
                </w:p>
              </w:tc>
              <w:tc>
                <w:tcPr>
                  <w:tcW w:w="1914" w:type="dxa"/>
                </w:tcPr>
                <w:p w:rsidR="00E678C9" w:rsidRPr="00E678C9" w:rsidRDefault="00E678C9" w:rsidP="00877D09">
                  <w:pPr>
                    <w:rPr>
                      <w:sz w:val="20"/>
                      <w:szCs w:val="20"/>
                    </w:rPr>
                  </w:pPr>
                  <w:r w:rsidRPr="00E678C9">
                    <w:rPr>
                      <w:sz w:val="20"/>
                      <w:szCs w:val="20"/>
                    </w:rPr>
                    <w:t>Jusqu’à 2 000 kms</w:t>
                  </w:r>
                </w:p>
              </w:tc>
            </w:tr>
            <w:tr w:rsidR="00E678C9" w:rsidRPr="00E678C9" w:rsidTr="00655709">
              <w:tc>
                <w:tcPr>
                  <w:tcW w:w="1772" w:type="dxa"/>
                </w:tcPr>
                <w:p w:rsidR="00E678C9" w:rsidRPr="00E678C9" w:rsidRDefault="00E678C9" w:rsidP="00877D09">
                  <w:pPr>
                    <w:rPr>
                      <w:sz w:val="20"/>
                      <w:szCs w:val="20"/>
                    </w:rPr>
                  </w:pPr>
                  <w:r w:rsidRPr="00E678C9">
                    <w:rPr>
                      <w:sz w:val="20"/>
                      <w:szCs w:val="20"/>
                    </w:rPr>
                    <w:t>5 CV et moins</w:t>
                  </w:r>
                </w:p>
              </w:tc>
              <w:tc>
                <w:tcPr>
                  <w:tcW w:w="1914" w:type="dxa"/>
                </w:tcPr>
                <w:p w:rsidR="00E678C9" w:rsidRPr="00E678C9" w:rsidRDefault="00E678C9" w:rsidP="009E648A">
                  <w:pPr>
                    <w:rPr>
                      <w:sz w:val="20"/>
                      <w:szCs w:val="20"/>
                    </w:rPr>
                  </w:pPr>
                  <w:r w:rsidRPr="00E678C9">
                    <w:rPr>
                      <w:sz w:val="20"/>
                      <w:szCs w:val="20"/>
                    </w:rPr>
                    <w:t>0.2</w:t>
                  </w:r>
                  <w:r w:rsidR="009E648A">
                    <w:rPr>
                      <w:sz w:val="20"/>
                      <w:szCs w:val="20"/>
                    </w:rPr>
                    <w:t>9</w:t>
                  </w:r>
                  <w:r w:rsidRPr="00E678C9">
                    <w:rPr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678C9" w:rsidRPr="00E678C9" w:rsidTr="00655709">
              <w:tc>
                <w:tcPr>
                  <w:tcW w:w="1772" w:type="dxa"/>
                </w:tcPr>
                <w:p w:rsidR="00E678C9" w:rsidRPr="00E678C9" w:rsidRDefault="00E678C9" w:rsidP="00877D09">
                  <w:pPr>
                    <w:rPr>
                      <w:sz w:val="20"/>
                      <w:szCs w:val="20"/>
                    </w:rPr>
                  </w:pPr>
                  <w:r w:rsidRPr="00E678C9">
                    <w:rPr>
                      <w:sz w:val="20"/>
                      <w:szCs w:val="20"/>
                    </w:rPr>
                    <w:t>6 et 7 CV</w:t>
                  </w:r>
                </w:p>
              </w:tc>
              <w:tc>
                <w:tcPr>
                  <w:tcW w:w="1914" w:type="dxa"/>
                </w:tcPr>
                <w:p w:rsidR="00E678C9" w:rsidRPr="00E678C9" w:rsidRDefault="009E648A" w:rsidP="00877D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0.37</w:t>
                  </w:r>
                  <w:r w:rsidR="00E678C9" w:rsidRPr="00E678C9">
                    <w:rPr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678C9" w:rsidRPr="00E678C9" w:rsidTr="00655709">
              <w:tc>
                <w:tcPr>
                  <w:tcW w:w="1772" w:type="dxa"/>
                </w:tcPr>
                <w:p w:rsidR="00E678C9" w:rsidRPr="00E678C9" w:rsidRDefault="00E678C9" w:rsidP="00877D09">
                  <w:pPr>
                    <w:rPr>
                      <w:sz w:val="20"/>
                      <w:szCs w:val="20"/>
                    </w:rPr>
                  </w:pPr>
                  <w:r w:rsidRPr="00E678C9">
                    <w:rPr>
                      <w:sz w:val="20"/>
                      <w:szCs w:val="20"/>
                    </w:rPr>
                    <w:t>8 CV et plus</w:t>
                  </w:r>
                </w:p>
              </w:tc>
              <w:tc>
                <w:tcPr>
                  <w:tcW w:w="1914" w:type="dxa"/>
                </w:tcPr>
                <w:p w:rsidR="00E678C9" w:rsidRPr="00E678C9" w:rsidRDefault="009E648A" w:rsidP="006557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0.41</w:t>
                  </w:r>
                  <w:r w:rsidR="00E678C9" w:rsidRPr="00E678C9">
                    <w:rPr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E678C9" w:rsidRPr="00E678C9" w:rsidRDefault="00E678C9" w:rsidP="00877D09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E678C9" w:rsidRPr="00E678C9" w:rsidRDefault="00E678C9" w:rsidP="00877D09">
            <w:pPr>
              <w:rPr>
                <w:i/>
                <w:sz w:val="16"/>
                <w:szCs w:val="20"/>
              </w:rPr>
            </w:pPr>
            <w:r w:rsidRPr="00E678C9">
              <w:rPr>
                <w:i/>
                <w:sz w:val="16"/>
                <w:szCs w:val="20"/>
              </w:rPr>
              <w:t>Nombre de kms * frais kilométriques :</w:t>
            </w:r>
          </w:p>
        </w:tc>
      </w:tr>
      <w:tr w:rsidR="00E678C9" w:rsidRPr="00E678C9" w:rsidTr="001F50AE">
        <w:trPr>
          <w:trHeight w:val="424"/>
          <w:jc w:val="center"/>
        </w:trPr>
        <w:tc>
          <w:tcPr>
            <w:tcW w:w="1696" w:type="dxa"/>
          </w:tcPr>
          <w:p w:rsidR="00E678C9" w:rsidRPr="00E678C9" w:rsidRDefault="00E678C9" w:rsidP="00E678C9">
            <w:pPr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Restauration</w:t>
            </w:r>
          </w:p>
        </w:tc>
        <w:tc>
          <w:tcPr>
            <w:tcW w:w="5529" w:type="dxa"/>
          </w:tcPr>
          <w:p w:rsidR="00E678C9" w:rsidRPr="00E678C9" w:rsidRDefault="00E678C9" w:rsidP="00E678C9">
            <w:pPr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Repas</w:t>
            </w:r>
          </w:p>
        </w:tc>
        <w:tc>
          <w:tcPr>
            <w:tcW w:w="1837" w:type="dxa"/>
            <w:vAlign w:val="center"/>
          </w:tcPr>
          <w:p w:rsidR="00E678C9" w:rsidRPr="00E678C9" w:rsidRDefault="00E678C9" w:rsidP="00E678C9">
            <w:pPr>
              <w:jc w:val="right"/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€</w:t>
            </w:r>
          </w:p>
        </w:tc>
      </w:tr>
      <w:tr w:rsidR="00E678C9" w:rsidRPr="00E678C9" w:rsidTr="001F50AE">
        <w:trPr>
          <w:trHeight w:val="402"/>
          <w:jc w:val="center"/>
        </w:trPr>
        <w:tc>
          <w:tcPr>
            <w:tcW w:w="1696" w:type="dxa"/>
          </w:tcPr>
          <w:p w:rsidR="00E678C9" w:rsidRPr="00E678C9" w:rsidRDefault="00E678C9" w:rsidP="00E678C9">
            <w:pPr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Hébergement</w:t>
            </w:r>
          </w:p>
        </w:tc>
        <w:tc>
          <w:tcPr>
            <w:tcW w:w="5529" w:type="dxa"/>
          </w:tcPr>
          <w:p w:rsidR="00E678C9" w:rsidRPr="00E678C9" w:rsidRDefault="00E678C9" w:rsidP="00E678C9">
            <w:pPr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Hôtel</w:t>
            </w:r>
          </w:p>
        </w:tc>
        <w:tc>
          <w:tcPr>
            <w:tcW w:w="1837" w:type="dxa"/>
            <w:vAlign w:val="center"/>
          </w:tcPr>
          <w:p w:rsidR="00E678C9" w:rsidRPr="00E678C9" w:rsidRDefault="00E678C9" w:rsidP="00E678C9">
            <w:pPr>
              <w:jc w:val="right"/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€</w:t>
            </w:r>
          </w:p>
        </w:tc>
      </w:tr>
      <w:tr w:rsidR="00E678C9" w:rsidRPr="00E678C9" w:rsidTr="009E648A">
        <w:trPr>
          <w:trHeight w:val="859"/>
          <w:jc w:val="center"/>
        </w:trPr>
        <w:tc>
          <w:tcPr>
            <w:tcW w:w="1696" w:type="dxa"/>
          </w:tcPr>
          <w:p w:rsidR="00E678C9" w:rsidRPr="00E678C9" w:rsidRDefault="00E678C9" w:rsidP="00E678C9">
            <w:pPr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Autres frais</w:t>
            </w:r>
          </w:p>
        </w:tc>
        <w:tc>
          <w:tcPr>
            <w:tcW w:w="5529" w:type="dxa"/>
          </w:tcPr>
          <w:p w:rsidR="00E678C9" w:rsidRPr="00E678C9" w:rsidRDefault="00E678C9" w:rsidP="00E678C9">
            <w:pPr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Précisez :</w:t>
            </w:r>
          </w:p>
          <w:p w:rsidR="00E678C9" w:rsidRPr="00E678C9" w:rsidRDefault="00E678C9" w:rsidP="00E678C9">
            <w:pPr>
              <w:rPr>
                <w:sz w:val="20"/>
                <w:szCs w:val="20"/>
              </w:rPr>
            </w:pPr>
          </w:p>
          <w:p w:rsidR="00E678C9" w:rsidRPr="00E678C9" w:rsidRDefault="00E678C9" w:rsidP="00E678C9">
            <w:pPr>
              <w:rPr>
                <w:sz w:val="20"/>
                <w:szCs w:val="20"/>
              </w:rPr>
            </w:pPr>
          </w:p>
          <w:p w:rsidR="00E678C9" w:rsidRPr="00E678C9" w:rsidRDefault="00E678C9" w:rsidP="00E678C9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E678C9" w:rsidRPr="00E678C9" w:rsidRDefault="00E678C9" w:rsidP="00E678C9">
            <w:pPr>
              <w:jc w:val="right"/>
              <w:rPr>
                <w:sz w:val="20"/>
                <w:szCs w:val="20"/>
              </w:rPr>
            </w:pPr>
            <w:r w:rsidRPr="00E678C9">
              <w:rPr>
                <w:sz w:val="20"/>
                <w:szCs w:val="20"/>
              </w:rPr>
              <w:t>€</w:t>
            </w:r>
          </w:p>
        </w:tc>
      </w:tr>
      <w:tr w:rsidR="00E678C9" w:rsidRPr="00E678C9" w:rsidTr="001F50AE">
        <w:trPr>
          <w:trHeight w:val="410"/>
          <w:jc w:val="center"/>
        </w:trPr>
        <w:tc>
          <w:tcPr>
            <w:tcW w:w="1696" w:type="dxa"/>
          </w:tcPr>
          <w:p w:rsidR="00E678C9" w:rsidRPr="00E678C9" w:rsidRDefault="00E678C9" w:rsidP="00E678C9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E678C9" w:rsidRPr="0085207E" w:rsidRDefault="00E678C9" w:rsidP="00E678C9">
            <w:pPr>
              <w:jc w:val="right"/>
              <w:rPr>
                <w:b/>
                <w:sz w:val="20"/>
                <w:szCs w:val="20"/>
              </w:rPr>
            </w:pPr>
            <w:r w:rsidRPr="0085207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37" w:type="dxa"/>
            <w:vAlign w:val="center"/>
          </w:tcPr>
          <w:p w:rsidR="00E678C9" w:rsidRPr="0085207E" w:rsidRDefault="00E678C9" w:rsidP="00E678C9">
            <w:pPr>
              <w:jc w:val="right"/>
              <w:rPr>
                <w:b/>
                <w:sz w:val="20"/>
                <w:szCs w:val="20"/>
              </w:rPr>
            </w:pPr>
            <w:r w:rsidRPr="0085207E">
              <w:rPr>
                <w:b/>
                <w:sz w:val="20"/>
                <w:szCs w:val="20"/>
              </w:rPr>
              <w:t>€</w:t>
            </w:r>
          </w:p>
        </w:tc>
      </w:tr>
      <w:tr w:rsidR="0085207E" w:rsidTr="003C6115">
        <w:tblPrEx>
          <w:jc w:val="left"/>
        </w:tblPrEx>
        <w:trPr>
          <w:trHeight w:val="1823"/>
        </w:trPr>
        <w:tc>
          <w:tcPr>
            <w:tcW w:w="9062" w:type="dxa"/>
            <w:gridSpan w:val="3"/>
          </w:tcPr>
          <w:p w:rsidR="0085207E" w:rsidRDefault="0085207E" w:rsidP="0085207E">
            <w:r>
              <w:t>Informations complémentaires :</w:t>
            </w:r>
          </w:p>
        </w:tc>
      </w:tr>
    </w:tbl>
    <w:p w:rsidR="00877D09" w:rsidRPr="0085207E" w:rsidRDefault="00877D09" w:rsidP="0085207E"/>
    <w:sectPr w:rsidR="00877D09" w:rsidRPr="008520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7A" w:rsidRDefault="007C497A" w:rsidP="001F50AE">
      <w:pPr>
        <w:spacing w:after="0" w:line="240" w:lineRule="auto"/>
      </w:pPr>
      <w:r>
        <w:separator/>
      </w:r>
    </w:p>
  </w:endnote>
  <w:endnote w:type="continuationSeparator" w:id="0">
    <w:p w:rsidR="007C497A" w:rsidRDefault="007C497A" w:rsidP="001F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AE" w:rsidRDefault="001F50AE" w:rsidP="001F50AE">
    <w:pPr>
      <w:pStyle w:val="Pieddepage"/>
      <w:tabs>
        <w:tab w:val="left" w:pos="1985"/>
      </w:tabs>
    </w:pPr>
    <w:r>
      <w:t xml:space="preserve">Fiche à adresser à : </w:t>
    </w:r>
    <w:r>
      <w:tab/>
    </w:r>
    <w:r w:rsidR="00C82860">
      <w:t>Cynthia GERVASONI</w:t>
    </w:r>
    <w:r>
      <w:t xml:space="preserve"> – </w:t>
    </w:r>
    <w:r w:rsidR="00C82860">
      <w:t>Secrétariat COREVIH BFC</w:t>
    </w:r>
  </w:p>
  <w:p w:rsidR="001F50AE" w:rsidRDefault="001F50AE" w:rsidP="001F50AE">
    <w:pPr>
      <w:pStyle w:val="Pieddepage"/>
      <w:tabs>
        <w:tab w:val="left" w:pos="1985"/>
      </w:tabs>
    </w:pPr>
    <w:r>
      <w:tab/>
      <w:t>CH</w:t>
    </w:r>
    <w:r w:rsidR="00C82860">
      <w:t>R</w:t>
    </w:r>
    <w:r>
      <w:t xml:space="preserve">U de Besançon, </w:t>
    </w:r>
    <w:r w:rsidR="00C82860">
      <w:t>03 Bd Fleming -</w:t>
    </w:r>
    <w:r>
      <w:t xml:space="preserve"> 25030 Besançon cedex</w:t>
    </w:r>
  </w:p>
  <w:p w:rsidR="00C82860" w:rsidRDefault="00C82860" w:rsidP="001F50AE">
    <w:pPr>
      <w:pStyle w:val="Pieddepage"/>
      <w:tabs>
        <w:tab w:val="left" w:pos="1985"/>
      </w:tabs>
    </w:pPr>
    <w:r>
      <w:tab/>
    </w:r>
    <w:hyperlink r:id="rId1" w:history="1">
      <w:r w:rsidRPr="00C82860">
        <w:rPr>
          <w:rStyle w:val="Lienhypertexte"/>
        </w:rPr>
        <w:t>cgervasoni@chu-besancon.fr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7A" w:rsidRDefault="007C497A" w:rsidP="001F50AE">
      <w:pPr>
        <w:spacing w:after="0" w:line="240" w:lineRule="auto"/>
      </w:pPr>
      <w:r>
        <w:separator/>
      </w:r>
    </w:p>
  </w:footnote>
  <w:footnote w:type="continuationSeparator" w:id="0">
    <w:p w:rsidR="007C497A" w:rsidRDefault="007C497A" w:rsidP="001F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7E" w:rsidRPr="0085207E" w:rsidRDefault="00C03DEE" w:rsidP="0085207E">
    <w:pPr>
      <w:spacing w:after="0"/>
      <w:jc w:val="center"/>
      <w:rPr>
        <w:b/>
        <w:sz w:val="44"/>
      </w:rPr>
    </w:pPr>
    <w:r>
      <w:rPr>
        <w:b/>
        <w:sz w:val="44"/>
      </w:rPr>
      <w:t>COREVIH</w:t>
    </w:r>
  </w:p>
  <w:p w:rsidR="0085207E" w:rsidRPr="0085207E" w:rsidRDefault="00C03DEE" w:rsidP="0085207E">
    <w:pPr>
      <w:spacing w:after="0"/>
      <w:jc w:val="center"/>
      <w:rPr>
        <w:b/>
        <w:sz w:val="44"/>
      </w:rPr>
    </w:pPr>
    <w:r>
      <w:rPr>
        <w:b/>
        <w:sz w:val="44"/>
      </w:rPr>
      <w:t>UF 6050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0E7F"/>
    <w:multiLevelType w:val="hybridMultilevel"/>
    <w:tmpl w:val="876EFECA"/>
    <w:lvl w:ilvl="0" w:tplc="863C1E16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09"/>
    <w:rsid w:val="00007289"/>
    <w:rsid w:val="001F50AE"/>
    <w:rsid w:val="003C6115"/>
    <w:rsid w:val="004F52C7"/>
    <w:rsid w:val="005A13B2"/>
    <w:rsid w:val="00655709"/>
    <w:rsid w:val="007C497A"/>
    <w:rsid w:val="0085207E"/>
    <w:rsid w:val="00877D09"/>
    <w:rsid w:val="00943FC7"/>
    <w:rsid w:val="009E648A"/>
    <w:rsid w:val="00BE39BF"/>
    <w:rsid w:val="00BE48A7"/>
    <w:rsid w:val="00C03DEE"/>
    <w:rsid w:val="00C82860"/>
    <w:rsid w:val="00E6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78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5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0AE"/>
  </w:style>
  <w:style w:type="paragraph" w:styleId="Pieddepage">
    <w:name w:val="footer"/>
    <w:basedOn w:val="Normal"/>
    <w:link w:val="PieddepageCar"/>
    <w:uiPriority w:val="99"/>
    <w:unhideWhenUsed/>
    <w:rsid w:val="001F5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0AE"/>
  </w:style>
  <w:style w:type="paragraph" w:styleId="Textedebulles">
    <w:name w:val="Balloon Text"/>
    <w:basedOn w:val="Normal"/>
    <w:link w:val="TextedebullesCar"/>
    <w:uiPriority w:val="99"/>
    <w:semiHidden/>
    <w:unhideWhenUsed/>
    <w:rsid w:val="001F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0A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828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78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5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0AE"/>
  </w:style>
  <w:style w:type="paragraph" w:styleId="Pieddepage">
    <w:name w:val="footer"/>
    <w:basedOn w:val="Normal"/>
    <w:link w:val="PieddepageCar"/>
    <w:uiPriority w:val="99"/>
    <w:unhideWhenUsed/>
    <w:rsid w:val="001F5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0AE"/>
  </w:style>
  <w:style w:type="paragraph" w:styleId="Textedebulles">
    <w:name w:val="Balloon Text"/>
    <w:basedOn w:val="Normal"/>
    <w:link w:val="TextedebullesCar"/>
    <w:uiPriority w:val="99"/>
    <w:semiHidden/>
    <w:unhideWhenUsed/>
    <w:rsid w:val="001F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0A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82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FAAU2704770\AppData\Local\Microsoft\Windows\Temporary%20Internet%20Files\Content.Outlook\YF7YIPB9\cgervasoni@chu-besanc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FDDA4-3903-426A-8D31-79A5255F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BESANCON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OLIVEIRA</dc:creator>
  <cp:lastModifiedBy>FAIVRE Audrey</cp:lastModifiedBy>
  <cp:revision>2</cp:revision>
  <cp:lastPrinted>2019-01-30T10:41:00Z</cp:lastPrinted>
  <dcterms:created xsi:type="dcterms:W3CDTF">2019-04-08T09:26:00Z</dcterms:created>
  <dcterms:modified xsi:type="dcterms:W3CDTF">2019-04-08T09:26:00Z</dcterms:modified>
</cp:coreProperties>
</file>